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1249" w:rsidRPr="00373532" w:rsidRDefault="00321249" w:rsidP="00321249">
      <w:pPr>
        <w:pStyle w:val="Balk4"/>
        <w:spacing w:before="0" w:after="0" w:line="240" w:lineRule="exact"/>
        <w:jc w:val="center"/>
        <w:rPr>
          <w:rFonts w:ascii="Calibri" w:hAnsi="Calibri"/>
          <w:color w:val="000000"/>
          <w:sz w:val="18"/>
          <w:szCs w:val="18"/>
        </w:rPr>
      </w:pPr>
      <w:r w:rsidRPr="00373532">
        <w:rPr>
          <w:rFonts w:ascii="Calibri" w:hAnsi="Calibri"/>
          <w:color w:val="000000"/>
          <w:sz w:val="18"/>
          <w:szCs w:val="18"/>
        </w:rPr>
        <w:t>EK-7/a</w:t>
      </w:r>
    </w:p>
    <w:p w:rsidR="00321249" w:rsidRPr="00373532" w:rsidRDefault="00321249" w:rsidP="00321249">
      <w:pPr>
        <w:pStyle w:val="Balk4"/>
        <w:spacing w:before="0" w:after="0" w:line="240" w:lineRule="exact"/>
        <w:jc w:val="center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color w:val="000000"/>
          <w:sz w:val="18"/>
          <w:szCs w:val="18"/>
        </w:rPr>
        <w:t>(</w:t>
      </w:r>
      <w:proofErr w:type="gramStart"/>
      <w:r w:rsidRPr="00373532">
        <w:rPr>
          <w:rFonts w:ascii="Calibri" w:hAnsi="Calibri"/>
          <w:color w:val="000000"/>
          <w:sz w:val="18"/>
          <w:szCs w:val="18"/>
        </w:rPr>
        <w:t>Mülga:RG</w:t>
      </w:r>
      <w:proofErr w:type="gramEnd"/>
      <w:r w:rsidRPr="00373532">
        <w:rPr>
          <w:rFonts w:ascii="Calibri" w:hAnsi="Calibri"/>
          <w:color w:val="000000"/>
          <w:sz w:val="18"/>
          <w:szCs w:val="18"/>
        </w:rPr>
        <w:t>:11/3/2009-27166)</w:t>
      </w:r>
    </w:p>
    <w:p w:rsidR="00321249" w:rsidRPr="00373532" w:rsidRDefault="00321249" w:rsidP="00321249">
      <w:pPr>
        <w:spacing w:line="240" w:lineRule="exact"/>
        <w:jc w:val="center"/>
        <w:rPr>
          <w:rFonts w:ascii="Calibri" w:hAnsi="Calibri"/>
          <w:sz w:val="18"/>
          <w:szCs w:val="18"/>
        </w:rPr>
      </w:pPr>
    </w:p>
    <w:p w:rsidR="00321249" w:rsidRPr="00373532" w:rsidRDefault="00321249" w:rsidP="00321249">
      <w:pPr>
        <w:spacing w:line="240" w:lineRule="exact"/>
        <w:jc w:val="center"/>
        <w:rPr>
          <w:rFonts w:ascii="Calibri" w:hAnsi="Calibri"/>
          <w:sz w:val="18"/>
          <w:szCs w:val="18"/>
        </w:rPr>
      </w:pPr>
    </w:p>
    <w:p w:rsidR="00321249" w:rsidRPr="00373532" w:rsidRDefault="00321249" w:rsidP="00321249">
      <w:pPr>
        <w:spacing w:line="240" w:lineRule="exact"/>
        <w:jc w:val="center"/>
        <w:rPr>
          <w:rFonts w:ascii="Calibri" w:hAnsi="Calibri"/>
          <w:sz w:val="18"/>
          <w:szCs w:val="18"/>
        </w:rPr>
      </w:pPr>
    </w:p>
    <w:p w:rsidR="00321249" w:rsidRPr="004C490B" w:rsidRDefault="00321249" w:rsidP="00321249">
      <w:pPr>
        <w:spacing w:line="240" w:lineRule="exact"/>
        <w:jc w:val="center"/>
        <w:rPr>
          <w:rFonts w:ascii="Calibri" w:hAnsi="Calibri"/>
          <w:b/>
          <w:bCs/>
          <w:color w:val="000000"/>
          <w:sz w:val="18"/>
          <w:szCs w:val="18"/>
        </w:rPr>
      </w:pPr>
      <w:r w:rsidRPr="004C490B">
        <w:rPr>
          <w:rFonts w:ascii="Calibri" w:hAnsi="Calibri"/>
          <w:b/>
          <w:bCs/>
          <w:color w:val="000000"/>
          <w:sz w:val="18"/>
          <w:szCs w:val="18"/>
        </w:rPr>
        <w:t>EK-7/b</w:t>
      </w:r>
    </w:p>
    <w:p w:rsidR="00321249" w:rsidRPr="00373532" w:rsidRDefault="00321249" w:rsidP="00321249">
      <w:pPr>
        <w:spacing w:line="240" w:lineRule="exact"/>
        <w:jc w:val="center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b/>
          <w:bCs/>
          <w:color w:val="000000"/>
          <w:sz w:val="18"/>
          <w:szCs w:val="18"/>
        </w:rPr>
        <w:t>(</w:t>
      </w:r>
      <w:proofErr w:type="gramStart"/>
      <w:r w:rsidRPr="00373532">
        <w:rPr>
          <w:rFonts w:ascii="Calibri" w:hAnsi="Calibri"/>
          <w:b/>
          <w:bCs/>
          <w:color w:val="000000"/>
          <w:sz w:val="18"/>
          <w:szCs w:val="18"/>
        </w:rPr>
        <w:t>Mülga:RG</w:t>
      </w:r>
      <w:proofErr w:type="gramEnd"/>
      <w:r w:rsidRPr="00373532">
        <w:rPr>
          <w:rFonts w:ascii="Calibri" w:hAnsi="Calibri"/>
          <w:b/>
          <w:bCs/>
          <w:color w:val="000000"/>
          <w:sz w:val="18"/>
          <w:szCs w:val="18"/>
        </w:rPr>
        <w:t>-3/7/2014-29049)</w:t>
      </w:r>
    </w:p>
    <w:p w:rsidR="00321249" w:rsidRPr="00373532" w:rsidRDefault="00321249" w:rsidP="00321249">
      <w:pPr>
        <w:spacing w:line="240" w:lineRule="exact"/>
        <w:jc w:val="both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b/>
          <w:bCs/>
          <w:color w:val="000000"/>
          <w:sz w:val="18"/>
          <w:szCs w:val="18"/>
        </w:rPr>
        <w:t> </w:t>
      </w:r>
    </w:p>
    <w:p w:rsidR="00C8410A" w:rsidRDefault="00C8410A">
      <w:bookmarkStart w:id="0" w:name="_GoBack"/>
      <w:bookmarkEnd w:id="0"/>
    </w:p>
    <w:sectPr w:rsidR="00C841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7D7C"/>
    <w:rsid w:val="00321249"/>
    <w:rsid w:val="00607D7C"/>
    <w:rsid w:val="00C84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233325-342E-4F73-ADCD-68030E2AD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12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4">
    <w:name w:val="heading 4"/>
    <w:basedOn w:val="Normal"/>
    <w:link w:val="Balk4Char"/>
    <w:qFormat/>
    <w:rsid w:val="0032124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4Char">
    <w:name w:val="Başlık 4 Char"/>
    <w:basedOn w:val="VarsaylanParagrafYazTipi"/>
    <w:link w:val="Balk4"/>
    <w:rsid w:val="00321249"/>
    <w:rPr>
      <w:rFonts w:ascii="Times New Roman" w:eastAsia="Times New Roman" w:hAnsi="Times New Roman" w:cs="Times New Roman"/>
      <w:b/>
      <w:bCs/>
      <w:sz w:val="28"/>
      <w:szCs w:val="2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GÜNER</dc:creator>
  <cp:keywords/>
  <dc:description/>
  <cp:lastModifiedBy>Derya GÜNER</cp:lastModifiedBy>
  <cp:revision>2</cp:revision>
  <dcterms:created xsi:type="dcterms:W3CDTF">2024-01-16T07:16:00Z</dcterms:created>
  <dcterms:modified xsi:type="dcterms:W3CDTF">2024-01-16T07:16:00Z</dcterms:modified>
</cp:coreProperties>
</file>